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DF" w:rsidRDefault="001A05DF" w:rsidP="001A05DF">
      <w:pPr>
        <w:spacing w:after="200" w:line="276" w:lineRule="auto"/>
        <w:jc w:val="center"/>
        <w:rPr>
          <w:b/>
          <w:sz w:val="28"/>
          <w:szCs w:val="28"/>
        </w:rPr>
      </w:pPr>
      <w:r w:rsidRPr="001A05DF">
        <w:rPr>
          <w:b/>
          <w:noProof/>
          <w:sz w:val="28"/>
          <w:szCs w:val="28"/>
        </w:rPr>
        <w:drawing>
          <wp:inline distT="0" distB="0" distL="0" distR="0">
            <wp:extent cx="2473984" cy="2473984"/>
            <wp:effectExtent l="19050" t="0" r="2516" b="0"/>
            <wp:docPr id="4" name="Obrázek 1" descr="oficiální 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zna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192" cy="248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DF" w:rsidRDefault="001A05DF" w:rsidP="001A05DF">
      <w:pPr>
        <w:spacing w:after="200" w:line="276" w:lineRule="auto"/>
        <w:jc w:val="center"/>
        <w:rPr>
          <w:b/>
          <w:sz w:val="28"/>
          <w:szCs w:val="28"/>
        </w:rPr>
      </w:pPr>
    </w:p>
    <w:p w:rsidR="001A05DF" w:rsidRDefault="001A05DF" w:rsidP="001A05DF">
      <w:pPr>
        <w:spacing w:after="200" w:line="276" w:lineRule="auto"/>
        <w:jc w:val="center"/>
        <w:rPr>
          <w:b/>
          <w:sz w:val="28"/>
          <w:szCs w:val="28"/>
        </w:rPr>
      </w:pPr>
    </w:p>
    <w:p w:rsidR="001A05DF" w:rsidRDefault="001A05DF" w:rsidP="001A05DF">
      <w:pPr>
        <w:spacing w:after="200" w:line="276" w:lineRule="auto"/>
        <w:jc w:val="center"/>
        <w:rPr>
          <w:b/>
          <w:sz w:val="28"/>
          <w:szCs w:val="28"/>
        </w:rPr>
      </w:pPr>
    </w:p>
    <w:p w:rsidR="001A05DF" w:rsidRDefault="001A05DF" w:rsidP="001A05DF">
      <w:pPr>
        <w:spacing w:after="200" w:line="276" w:lineRule="auto"/>
        <w:jc w:val="center"/>
        <w:rPr>
          <w:b/>
          <w:sz w:val="28"/>
          <w:szCs w:val="28"/>
        </w:rPr>
      </w:pPr>
    </w:p>
    <w:p w:rsidR="001A05DF" w:rsidRDefault="001A05DF" w:rsidP="001A05DF">
      <w:pPr>
        <w:spacing w:after="200" w:line="276" w:lineRule="auto"/>
        <w:jc w:val="center"/>
        <w:rPr>
          <w:b/>
          <w:sz w:val="28"/>
          <w:szCs w:val="28"/>
        </w:rPr>
      </w:pPr>
    </w:p>
    <w:p w:rsidR="00AB0701" w:rsidRDefault="00AB0701" w:rsidP="001A05DF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Protokol </w:t>
      </w:r>
    </w:p>
    <w:p w:rsidR="00A61D02" w:rsidRPr="00A61D02" w:rsidRDefault="00AB0701" w:rsidP="00A61D02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Operace Smečka</w:t>
      </w:r>
      <w:r w:rsidR="004B5DBF">
        <w:rPr>
          <w:b/>
          <w:sz w:val="28"/>
          <w:szCs w:val="28"/>
        </w:rPr>
        <w:br w:type="page"/>
      </w:r>
    </w:p>
    <w:p w:rsidR="0073610F" w:rsidRPr="0073610F" w:rsidRDefault="0073610F" w:rsidP="0073610F">
      <w:pPr>
        <w:jc w:val="center"/>
        <w:rPr>
          <w:b/>
        </w:rPr>
      </w:pPr>
      <w:r>
        <w:rPr>
          <w:b/>
        </w:rPr>
        <w:lastRenderedPageBreak/>
        <w:t>Task Force SO-R No. 2</w:t>
      </w:r>
    </w:p>
    <w:p w:rsidR="00327C85" w:rsidRDefault="00327C85" w:rsidP="00327C85">
      <w:r>
        <w:t>Úkoly Operace:</w:t>
      </w:r>
    </w:p>
    <w:p w:rsidR="00327C85" w:rsidRPr="00DA7B89" w:rsidRDefault="002D7850" w:rsidP="00327C85">
      <w:pPr>
        <w:pStyle w:val="Odstavecseseznamem"/>
        <w:numPr>
          <w:ilvl w:val="0"/>
          <w:numId w:val="29"/>
        </w:numPr>
        <w:rPr>
          <w:b/>
        </w:rPr>
      </w:pPr>
      <w:r w:rsidRPr="00DA7B89">
        <w:rPr>
          <w:b/>
        </w:rPr>
        <w:t>Najít základnu neoznačených jednotek.</w:t>
      </w:r>
    </w:p>
    <w:p w:rsidR="006361D6" w:rsidRDefault="006361D6" w:rsidP="006361D6">
      <w:pPr>
        <w:pStyle w:val="Odstavecseseznamem"/>
        <w:rPr>
          <w:i/>
        </w:rPr>
      </w:pPr>
      <w:r>
        <w:tab/>
        <w:t xml:space="preserve">Základna byla hlášena týmem VLK 13 v čase 021214AAPR16  na kótě Flájský Vrch (790). </w:t>
      </w:r>
      <w:r w:rsidR="00FE489B">
        <w:t xml:space="preserve">Hlášení: </w:t>
      </w:r>
      <w:r w:rsidR="00FE489B" w:rsidRPr="00FE489B">
        <w:rPr>
          <w:i/>
        </w:rPr>
        <w:t>Základna opevněná pomocí pytlů s pískem, spíše jihovýchodně od kóty FV (790). V době pozorování (021214AAPR16  - 021241AAPR16) 4-6 lidí, 3 stany, cítit kouř. Ze severozápadu méně ch</w:t>
      </w:r>
      <w:r w:rsidR="00FE489B">
        <w:rPr>
          <w:i/>
        </w:rPr>
        <w:t>rá</w:t>
      </w:r>
      <w:r w:rsidR="00FE489B" w:rsidRPr="00FE489B">
        <w:rPr>
          <w:i/>
        </w:rPr>
        <w:t>něná.</w:t>
      </w:r>
    </w:p>
    <w:p w:rsidR="00FE489B" w:rsidRPr="002E0B1A" w:rsidRDefault="00FE489B" w:rsidP="006361D6">
      <w:pPr>
        <w:pStyle w:val="Odstavecseseznamem"/>
      </w:pPr>
      <w:r>
        <w:rPr>
          <w:i/>
        </w:rPr>
        <w:tab/>
      </w:r>
      <w:r w:rsidRPr="002E0B1A">
        <w:t>Tým VLK 13 v čase 021634AAPR16 a VLK 14 v čase 021741AAPR16 hlásí, že kóta FV (790) a její přilehlé okolí nejeví příznaky nepřítele.</w:t>
      </w:r>
    </w:p>
    <w:p w:rsidR="00FE489B" w:rsidRPr="002E0B1A" w:rsidRDefault="00FE489B" w:rsidP="006361D6">
      <w:pPr>
        <w:pStyle w:val="Odstavecseseznamem"/>
        <w:rPr>
          <w:color w:val="000000"/>
        </w:rPr>
      </w:pPr>
      <w:r w:rsidRPr="002E0B1A">
        <w:tab/>
        <w:t xml:space="preserve">Tým </w:t>
      </w:r>
      <w:r w:rsidR="00D16F57">
        <w:t>LEBKA</w:t>
      </w:r>
      <w:r w:rsidRPr="002E0B1A">
        <w:t xml:space="preserve"> 11 v čase 031138AAPR16 </w:t>
      </w:r>
      <w:r w:rsidR="005F2DE5" w:rsidRPr="002E0B1A">
        <w:t xml:space="preserve">hlásí základnu nepřítele na pozici </w:t>
      </w:r>
      <w:r w:rsidR="005F2DE5" w:rsidRPr="002E0B1A">
        <w:rPr>
          <w:color w:val="000000"/>
        </w:rPr>
        <w:t>33UVS0212</w:t>
      </w:r>
      <w:r w:rsidR="005F2DE5" w:rsidRPr="00BD6DFD">
        <w:rPr>
          <w:color w:val="000000"/>
        </w:rPr>
        <w:t>1506</w:t>
      </w:r>
      <w:r w:rsidR="005F2DE5" w:rsidRPr="002E0B1A">
        <w:rPr>
          <w:color w:val="000000"/>
        </w:rPr>
        <w:t xml:space="preserve">. </w:t>
      </w:r>
    </w:p>
    <w:p w:rsidR="00B21EE5" w:rsidRPr="002E0B1A" w:rsidRDefault="005F2DE5" w:rsidP="006361D6">
      <w:pPr>
        <w:pStyle w:val="Odstavecseseznamem"/>
        <w:rPr>
          <w:color w:val="000000"/>
        </w:rPr>
      </w:pPr>
      <w:r w:rsidRPr="002E0B1A">
        <w:rPr>
          <w:color w:val="000000"/>
        </w:rPr>
        <w:tab/>
      </w:r>
      <w:r w:rsidR="00DA7B89" w:rsidRPr="002E0B1A">
        <w:rPr>
          <w:color w:val="000000"/>
        </w:rPr>
        <w:t xml:space="preserve">Základna nepřítele byla nalezena v čase </w:t>
      </w:r>
      <w:r w:rsidR="00DA7B89" w:rsidRPr="002E0B1A">
        <w:t xml:space="preserve">021214AAPR16 a  její pozice byla upřesněna v 031138AAPR16. Pozice základny: </w:t>
      </w:r>
      <w:r w:rsidR="00DA7B89" w:rsidRPr="002E0B1A">
        <w:rPr>
          <w:color w:val="0070C0"/>
        </w:rPr>
        <w:t>33UVS0212</w:t>
      </w:r>
      <w:r w:rsidR="00DA7B89" w:rsidRPr="00BD6DFD">
        <w:rPr>
          <w:color w:val="0070C0"/>
        </w:rPr>
        <w:t>1506</w:t>
      </w:r>
      <w:r w:rsidR="00DA7B89" w:rsidRPr="002E0B1A">
        <w:t xml:space="preserve"> </w:t>
      </w:r>
      <w:r w:rsidRPr="002E0B1A">
        <w:rPr>
          <w:color w:val="000000"/>
        </w:rPr>
        <w:t xml:space="preserve">Základna nepřítele přesunuta nebyla, došlo k </w:t>
      </w:r>
      <w:r w:rsidR="00DA7B89" w:rsidRPr="002E0B1A">
        <w:rPr>
          <w:color w:val="000000"/>
        </w:rPr>
        <w:t>chybě ve vyčítání souřadnic.</w:t>
      </w:r>
    </w:p>
    <w:p w:rsidR="005F2DE5" w:rsidRPr="002E0B1A" w:rsidRDefault="00DA7B89" w:rsidP="006361D6">
      <w:pPr>
        <w:pStyle w:val="Odstavecseseznamem"/>
        <w:rPr>
          <w:color w:val="0070C0"/>
        </w:rPr>
      </w:pPr>
      <w:r w:rsidRPr="002E0B1A">
        <w:rPr>
          <w:color w:val="000000"/>
        </w:rPr>
        <w:t xml:space="preserve"> </w:t>
      </w:r>
      <w:r w:rsidRPr="002E0B1A">
        <w:rPr>
          <w:color w:val="0070C0"/>
        </w:rPr>
        <w:t>ÚKOL SPLNĚN</w:t>
      </w:r>
    </w:p>
    <w:p w:rsidR="00327C85" w:rsidRDefault="002D7850" w:rsidP="00327C85">
      <w:pPr>
        <w:pStyle w:val="Odstavecseseznamem"/>
        <w:numPr>
          <w:ilvl w:val="0"/>
          <w:numId w:val="29"/>
        </w:numPr>
        <w:rPr>
          <w:b/>
        </w:rPr>
      </w:pPr>
      <w:r w:rsidRPr="00DA7B89">
        <w:rPr>
          <w:b/>
        </w:rPr>
        <w:t>Zjistit zda se jedná o nepřátelské jednotky.</w:t>
      </w:r>
    </w:p>
    <w:p w:rsidR="00DA7B89" w:rsidRDefault="00DA7B89" w:rsidP="00DA7B89">
      <w:pPr>
        <w:pStyle w:val="Odstavecseseznamem"/>
      </w:pPr>
      <w:r>
        <w:rPr>
          <w:b/>
        </w:rPr>
        <w:tab/>
      </w:r>
      <w:r w:rsidR="00665EE6">
        <w:t xml:space="preserve">Tým VLK 11 byl v čase 020947AAPR16 na pozici 33UVS0245314892 nastřelen patrolou, která v oblasti patrolovala. </w:t>
      </w:r>
    </w:p>
    <w:p w:rsidR="00665EE6" w:rsidRDefault="00665EE6" w:rsidP="00DA7B89">
      <w:pPr>
        <w:pStyle w:val="Odstavecseseznamem"/>
      </w:pPr>
      <w:r>
        <w:tab/>
        <w:t>Tým VLK 11 byl v čase 021241AAPR16 během pozorování nepřátelské základny zničen.</w:t>
      </w:r>
    </w:p>
    <w:p w:rsidR="00665EE6" w:rsidRDefault="00665EE6" w:rsidP="00DA7B89">
      <w:pPr>
        <w:pStyle w:val="Odstavecseseznamem"/>
      </w:pPr>
      <w:r>
        <w:tab/>
        <w:t xml:space="preserve">Tým VLK 14 v čase 021300AAPR16 zničil hlídku 3 ozbrojených osob. </w:t>
      </w:r>
    </w:p>
    <w:p w:rsidR="00665EE6" w:rsidRDefault="00665EE6" w:rsidP="00DA7B89">
      <w:pPr>
        <w:pStyle w:val="Odstavecseseznamem"/>
      </w:pPr>
      <w:r>
        <w:tab/>
      </w:r>
      <w:r w:rsidR="00C57509">
        <w:t>Tým VLK 14 v čase přibližně 031130AAPR16 na pozici 33UVS03401330 zpozoroval patrolu 5-7 ozbrojených osob.</w:t>
      </w:r>
    </w:p>
    <w:p w:rsidR="00B21EE5" w:rsidRDefault="00C57509" w:rsidP="00DA7B89">
      <w:pPr>
        <w:pStyle w:val="Odstavecseseznamem"/>
      </w:pPr>
      <w:r>
        <w:tab/>
        <w:t xml:space="preserve">Neoznačené jednotky operující v oblasti vedly útočnou činnost na průzkumné jednotky. Jednoznačně se jedná o nepřátelské síly. </w:t>
      </w:r>
    </w:p>
    <w:p w:rsidR="00C57509" w:rsidRPr="00B21EE5" w:rsidRDefault="00C57509" w:rsidP="00DA7B89">
      <w:pPr>
        <w:pStyle w:val="Odstavecseseznamem"/>
        <w:rPr>
          <w:color w:val="0070C0"/>
        </w:rPr>
      </w:pPr>
      <w:r w:rsidRPr="00B21EE5">
        <w:rPr>
          <w:color w:val="0070C0"/>
        </w:rPr>
        <w:t>ÚKOL SPLNĚN</w:t>
      </w:r>
    </w:p>
    <w:p w:rsidR="00327C85" w:rsidRDefault="002D7850" w:rsidP="00327C85">
      <w:pPr>
        <w:pStyle w:val="Odstavecseseznamem"/>
        <w:numPr>
          <w:ilvl w:val="0"/>
          <w:numId w:val="29"/>
        </w:numPr>
        <w:rPr>
          <w:b/>
        </w:rPr>
      </w:pPr>
      <w:r w:rsidRPr="00DA7B89">
        <w:rPr>
          <w:b/>
        </w:rPr>
        <w:t>Vypozorovat místa, kde probíhají patroly.</w:t>
      </w:r>
    </w:p>
    <w:p w:rsidR="00B21EE5" w:rsidRDefault="00C57509" w:rsidP="00C57509">
      <w:pPr>
        <w:pStyle w:val="Odstavecseseznamem"/>
      </w:pPr>
      <w:r>
        <w:rPr>
          <w:b/>
        </w:rPr>
        <w:tab/>
      </w:r>
      <w:r w:rsidR="00B21EE5">
        <w:t>Nepodařilo se určit periodiku probíhajících patrol.</w:t>
      </w:r>
    </w:p>
    <w:p w:rsidR="00B21EE5" w:rsidRPr="00B21EE5" w:rsidRDefault="00B21EE5" w:rsidP="00C57509">
      <w:pPr>
        <w:pStyle w:val="Odstavecseseznamem"/>
        <w:rPr>
          <w:color w:val="FF0000"/>
        </w:rPr>
      </w:pPr>
      <w:r>
        <w:rPr>
          <w:color w:val="FF0000"/>
        </w:rPr>
        <w:t>ÚKOL NESPLNĚN</w:t>
      </w:r>
    </w:p>
    <w:p w:rsidR="00327C85" w:rsidRDefault="002D7850" w:rsidP="00327C85">
      <w:pPr>
        <w:pStyle w:val="Odstavecseseznamem"/>
        <w:numPr>
          <w:ilvl w:val="0"/>
          <w:numId w:val="29"/>
        </w:numPr>
        <w:rPr>
          <w:b/>
        </w:rPr>
      </w:pPr>
      <w:r w:rsidRPr="00DA7B89">
        <w:rPr>
          <w:b/>
        </w:rPr>
        <w:t>Zjistit zda jsou komunikace č.1- č.3 vhodné pro přesun proudu vozidel BVP-2.</w:t>
      </w:r>
    </w:p>
    <w:p w:rsidR="00B21EE5" w:rsidRDefault="00B21EE5" w:rsidP="00B21EE5">
      <w:pPr>
        <w:pStyle w:val="Odstavecseseznamem"/>
      </w:pPr>
      <w:r>
        <w:rPr>
          <w:b/>
        </w:rPr>
        <w:tab/>
      </w:r>
      <w:r>
        <w:t>Tým L</w:t>
      </w:r>
      <w:r w:rsidR="00D16F57">
        <w:t>IŠKA</w:t>
      </w:r>
      <w:r>
        <w:t xml:space="preserve"> 12 v čase 031130AAPR16 - 031200AAPR16 provedl průzkum komunikací číslo 1 a 2. Komunikace jsou pro vozidla BVP-2 průjezdné. Problémem mohou být pouze časté propustky, které sedí s mapou. Jediný most je na komunikaci č. 1 (33UVS14101550)</w:t>
      </w:r>
      <w:r w:rsidR="001A058D">
        <w:t>. Komunikace číslo 3 je neprověřená.</w:t>
      </w:r>
    </w:p>
    <w:p w:rsidR="001A058D" w:rsidRPr="001A058D" w:rsidRDefault="001A058D" w:rsidP="00B21EE5">
      <w:pPr>
        <w:pStyle w:val="Odstavecseseznamem"/>
        <w:rPr>
          <w:color w:val="0070C0"/>
        </w:rPr>
      </w:pPr>
      <w:r w:rsidRPr="00B21EE5">
        <w:rPr>
          <w:color w:val="0070C0"/>
        </w:rPr>
        <w:t>ÚKOL SPLNĚN</w:t>
      </w:r>
      <w:r>
        <w:rPr>
          <w:color w:val="0070C0"/>
        </w:rPr>
        <w:t xml:space="preserve"> </w:t>
      </w:r>
      <w:r w:rsidRPr="001A058D">
        <w:rPr>
          <w:color w:val="FF0000"/>
        </w:rPr>
        <w:t>(Komunikace číslo 3 je neprověřená)</w:t>
      </w:r>
    </w:p>
    <w:p w:rsidR="00327C85" w:rsidRDefault="002D7850" w:rsidP="00327C85">
      <w:pPr>
        <w:pStyle w:val="Odstavecseseznamem"/>
        <w:numPr>
          <w:ilvl w:val="0"/>
          <w:numId w:val="29"/>
        </w:numPr>
        <w:rPr>
          <w:b/>
        </w:rPr>
      </w:pPr>
      <w:r w:rsidRPr="00DA7B89">
        <w:rPr>
          <w:b/>
        </w:rPr>
        <w:t>Provést rekognoskaci míst přistání vrtulníku Robinson R44 a provést vzdušný průzkum.</w:t>
      </w:r>
    </w:p>
    <w:p w:rsidR="001A058D" w:rsidRDefault="001A058D" w:rsidP="001A058D">
      <w:pPr>
        <w:pStyle w:val="Odstavecseseznamem"/>
      </w:pPr>
      <w:r>
        <w:rPr>
          <w:b/>
        </w:rPr>
        <w:tab/>
      </w:r>
      <w:r>
        <w:t xml:space="preserve">Týmy Lebka 11,12,13 v čase 021634AAPR16 v LZ2 zjistili přítomnost 6 neidentifikovatelných osob. Z toho důvodu došlo k přesunu místa přistání na 33UVS05501390. Letecký průzkum byl realizován v okolí kóty FV (790) a nebyly zjištěny příznaky nepřítele. </w:t>
      </w:r>
    </w:p>
    <w:p w:rsidR="001A058D" w:rsidRPr="001A058D" w:rsidRDefault="001A058D" w:rsidP="001A058D">
      <w:pPr>
        <w:pStyle w:val="Odstavecseseznamem"/>
      </w:pPr>
      <w:r w:rsidRPr="00B21EE5">
        <w:rPr>
          <w:color w:val="0070C0"/>
        </w:rPr>
        <w:t>ÚKOL SPLNĚN</w:t>
      </w:r>
    </w:p>
    <w:p w:rsidR="00327C85" w:rsidRDefault="002D7850" w:rsidP="00327C85">
      <w:pPr>
        <w:pStyle w:val="Odstavecseseznamem"/>
        <w:numPr>
          <w:ilvl w:val="0"/>
          <w:numId w:val="29"/>
        </w:numPr>
        <w:rPr>
          <w:b/>
        </w:rPr>
      </w:pPr>
      <w:r w:rsidRPr="00DA7B89">
        <w:rPr>
          <w:b/>
        </w:rPr>
        <w:t>Vyhledat místo skladování a určit druh CBRN munice.</w:t>
      </w:r>
    </w:p>
    <w:p w:rsidR="001A058D" w:rsidRDefault="001A058D" w:rsidP="001A058D">
      <w:pPr>
        <w:pStyle w:val="Odstavecseseznamem"/>
      </w:pPr>
      <w:r>
        <w:rPr>
          <w:b/>
        </w:rPr>
        <w:tab/>
      </w:r>
      <w:r w:rsidR="00D16F57">
        <w:t>Nepodařilo se vyhledat místo skladování a určit druh CBRN munice.</w:t>
      </w:r>
    </w:p>
    <w:p w:rsidR="00D16F57" w:rsidRDefault="00D16F57" w:rsidP="001A058D">
      <w:pPr>
        <w:pStyle w:val="Odstavecseseznamem"/>
        <w:rPr>
          <w:color w:val="FF0000"/>
        </w:rPr>
      </w:pPr>
      <w:r>
        <w:rPr>
          <w:color w:val="FF0000"/>
        </w:rPr>
        <w:t>ÚKOL NESPLNĚN</w:t>
      </w:r>
    </w:p>
    <w:p w:rsidR="00D16F57" w:rsidRDefault="00D16F57" w:rsidP="001A058D">
      <w:pPr>
        <w:pStyle w:val="Odstavecseseznamem"/>
        <w:rPr>
          <w:color w:val="FF0000"/>
        </w:rPr>
      </w:pPr>
    </w:p>
    <w:p w:rsidR="00D16F57" w:rsidRDefault="00D16F57" w:rsidP="001A058D">
      <w:pPr>
        <w:pStyle w:val="Odstavecseseznamem"/>
        <w:rPr>
          <w:color w:val="FF0000"/>
        </w:rPr>
      </w:pPr>
    </w:p>
    <w:p w:rsidR="00D16F57" w:rsidRPr="00D16F57" w:rsidRDefault="00D16F57" w:rsidP="001A058D">
      <w:pPr>
        <w:pStyle w:val="Odstavecseseznamem"/>
        <w:rPr>
          <w:color w:val="FF0000"/>
        </w:rPr>
      </w:pPr>
    </w:p>
    <w:p w:rsidR="00327C85" w:rsidRDefault="002D7850" w:rsidP="00327C85">
      <w:pPr>
        <w:pStyle w:val="Odstavecseseznamem"/>
        <w:numPr>
          <w:ilvl w:val="0"/>
          <w:numId w:val="29"/>
        </w:numPr>
        <w:rPr>
          <w:b/>
        </w:rPr>
      </w:pPr>
      <w:r w:rsidRPr="00DA7B89">
        <w:rPr>
          <w:b/>
        </w:rPr>
        <w:lastRenderedPageBreak/>
        <w:t>Propátrat prostor Mike (pravděpodobné místo předání CBRN munice)</w:t>
      </w:r>
    </w:p>
    <w:p w:rsidR="00D16F57" w:rsidRDefault="00D16F57" w:rsidP="00D16F57">
      <w:pPr>
        <w:pStyle w:val="Odstavecseseznamem"/>
      </w:pPr>
      <w:r>
        <w:rPr>
          <w:b/>
        </w:rPr>
        <w:tab/>
      </w:r>
      <w:r>
        <w:t xml:space="preserve">Týmy 11,12,13 v čase přibližně od 021730AAPR16 vytipovali pravděpodobná místa předání CBRN munice. </w:t>
      </w:r>
    </w:p>
    <w:p w:rsidR="00D16F57" w:rsidRDefault="00D16F57" w:rsidP="00D16F57">
      <w:pPr>
        <w:pStyle w:val="Odstavecseseznamem"/>
      </w:pPr>
      <w:r>
        <w:tab/>
        <w:t>Týmy LEBKA 13 a VLK 13 v čase 030800AAPR16 zahájily pozorování v prostoru Mike, na pozici 33UVS027120.</w:t>
      </w:r>
    </w:p>
    <w:p w:rsidR="00D16F57" w:rsidRDefault="00D16F57" w:rsidP="00D16F57">
      <w:pPr>
        <w:pStyle w:val="Odstavecseseznamem"/>
      </w:pPr>
      <w:r>
        <w:tab/>
        <w:t>Tým LEBKA 12 v čase 030812AAPR16 zahájil pozorování na pozici 33UVS02301275</w:t>
      </w:r>
    </w:p>
    <w:p w:rsidR="00D16F57" w:rsidRDefault="00D16F57" w:rsidP="00D16F57">
      <w:pPr>
        <w:pStyle w:val="Odstavecseseznamem"/>
      </w:pPr>
      <w:r>
        <w:tab/>
        <w:t xml:space="preserve">Tým VLK 14 v čase 030800AAPR16 zahájil pozorování na pozici 33UVS03401330. </w:t>
      </w:r>
    </w:p>
    <w:p w:rsidR="00D16F57" w:rsidRPr="00D16F57" w:rsidRDefault="00D16F57" w:rsidP="00D16F57">
      <w:pPr>
        <w:pStyle w:val="Odstavecseseznamem"/>
      </w:pPr>
      <w:r w:rsidRPr="00B21EE5">
        <w:rPr>
          <w:color w:val="0070C0"/>
        </w:rPr>
        <w:t>ÚKOL SPLNĚN</w:t>
      </w:r>
    </w:p>
    <w:p w:rsidR="00327C85" w:rsidRDefault="002D7850" w:rsidP="00327C85">
      <w:pPr>
        <w:pStyle w:val="Odstavecseseznamem"/>
        <w:numPr>
          <w:ilvl w:val="0"/>
          <w:numId w:val="29"/>
        </w:numPr>
        <w:rPr>
          <w:b/>
        </w:rPr>
      </w:pPr>
      <w:r w:rsidRPr="00DA7B89">
        <w:rPr>
          <w:b/>
        </w:rPr>
        <w:t>Odpozorovat předání CBRN munice.</w:t>
      </w:r>
    </w:p>
    <w:p w:rsidR="00D16F57" w:rsidRDefault="00225700" w:rsidP="00D16F57">
      <w:pPr>
        <w:pStyle w:val="Odstavecseseznamem"/>
      </w:pPr>
      <w:r>
        <w:tab/>
      </w:r>
      <w:r w:rsidR="00D16F57">
        <w:t>V čase 031130AAPR16 zpozoroval patrolu 5-7 ozbrojených osob. Nepodařilo se zjistit, zda nesou bednu s CBRN municí.</w:t>
      </w:r>
    </w:p>
    <w:p w:rsidR="00225700" w:rsidRDefault="00225700" w:rsidP="00D16F57">
      <w:pPr>
        <w:pStyle w:val="Odstavecseseznamem"/>
      </w:pPr>
      <w:r>
        <w:tab/>
        <w:t>Vzhledem k obrovské rozloze prostoru Mike a k absenci vrtulníku se nepodařilo odpozorovat předání CBRN munice.</w:t>
      </w:r>
    </w:p>
    <w:p w:rsidR="00225700" w:rsidRPr="00225700" w:rsidRDefault="00225700" w:rsidP="00D16F57">
      <w:pPr>
        <w:pStyle w:val="Odstavecseseznamem"/>
        <w:rPr>
          <w:color w:val="FF0000"/>
        </w:rPr>
      </w:pPr>
      <w:r>
        <w:rPr>
          <w:color w:val="FF0000"/>
        </w:rPr>
        <w:t>ÚKOL NESPLNĚN</w:t>
      </w:r>
    </w:p>
    <w:p w:rsidR="002D7850" w:rsidRPr="00DA7B89" w:rsidRDefault="002D7850" w:rsidP="00327C85">
      <w:pPr>
        <w:pStyle w:val="Odstavecseseznamem"/>
        <w:numPr>
          <w:ilvl w:val="0"/>
          <w:numId w:val="29"/>
        </w:numPr>
        <w:rPr>
          <w:b/>
        </w:rPr>
      </w:pPr>
      <w:r w:rsidRPr="00DA7B89">
        <w:rPr>
          <w:b/>
        </w:rPr>
        <w:t>Zvýšit fyzickou a psychickou odolnost TF SO-R.</w:t>
      </w:r>
    </w:p>
    <w:p w:rsidR="00225700" w:rsidRPr="00D16F57" w:rsidRDefault="00225700" w:rsidP="00225700">
      <w:pPr>
        <w:pStyle w:val="Odstavecseseznamem"/>
      </w:pPr>
      <w:r w:rsidRPr="00B21EE5">
        <w:rPr>
          <w:color w:val="0070C0"/>
        </w:rPr>
        <w:t>ÚKOL SPLNĚN</w:t>
      </w:r>
    </w:p>
    <w:p w:rsidR="006361D6" w:rsidRDefault="006361D6" w:rsidP="006361D6"/>
    <w:p w:rsidR="006361D6" w:rsidRDefault="0073610F" w:rsidP="006361D6">
      <w:r>
        <w:tab/>
        <w:t xml:space="preserve">Hlavní úkoly </w:t>
      </w:r>
      <w:r w:rsidRPr="0073610F">
        <w:rPr>
          <w:b/>
        </w:rPr>
        <w:t>Operace Smečka</w:t>
      </w:r>
      <w:r>
        <w:t xml:space="preserve"> byly splněny. Nepodařilo se potvrdit přítomnost CBRN munice v prostoru zájmu. Základna průzkumných jednotek  nebyla odhalena. Jejich přítomnost na území ano. Ztráty jsou 2 vojáci. Na základě získaných informací proběhne v oblasti ofenzivní operace. </w:t>
      </w:r>
    </w:p>
    <w:p w:rsidR="0073610F" w:rsidRDefault="0073610F" w:rsidP="0073610F"/>
    <w:p w:rsidR="0073610F" w:rsidRDefault="0073610F" w:rsidP="0073610F"/>
    <w:p w:rsidR="0073610F" w:rsidRPr="0073610F" w:rsidRDefault="0073610F" w:rsidP="00A61D02">
      <w:pPr>
        <w:jc w:val="center"/>
      </w:pPr>
      <w:r w:rsidRPr="0073610F">
        <w:rPr>
          <w:b/>
        </w:rPr>
        <w:t>OPFOR</w:t>
      </w:r>
    </w:p>
    <w:p w:rsidR="00CE5EAD" w:rsidRDefault="00CE5EAD" w:rsidP="00423E70"/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Úkoly: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1.</w:t>
      </w:r>
      <w:r w:rsidRPr="00BD6DFD">
        <w:rPr>
          <w:b/>
          <w:bCs/>
          <w:color w:val="000000"/>
          <w:sz w:val="14"/>
          <w:szCs w:val="14"/>
        </w:rPr>
        <w:t>      </w:t>
      </w:r>
      <w:r w:rsidRPr="00BD6DFD">
        <w:rPr>
          <w:b/>
          <w:bCs/>
          <w:color w:val="000000"/>
          <w:sz w:val="14"/>
        </w:rPr>
        <w:t> </w:t>
      </w: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Zbudovat základnu pro výcvik budoucích separatistických jednotek.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color w:val="000000"/>
          <w:sz w:val="23"/>
          <w:szCs w:val="23"/>
        </w:rPr>
        <w:t>Základna zbudována na souřadnicích 33UVS0212915060.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2.</w:t>
      </w:r>
      <w:r w:rsidRPr="00BD6DFD">
        <w:rPr>
          <w:b/>
          <w:bCs/>
          <w:color w:val="000000"/>
          <w:sz w:val="14"/>
          <w:szCs w:val="14"/>
        </w:rPr>
        <w:t>      </w:t>
      </w:r>
      <w:r w:rsidRPr="00BD6DFD">
        <w:rPr>
          <w:b/>
          <w:bCs/>
          <w:color w:val="000000"/>
          <w:sz w:val="14"/>
        </w:rPr>
        <w:t> </w:t>
      </w: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Najít a zničit velitelské stanoviště jednotek průzkumu.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color w:val="000000"/>
          <w:sz w:val="23"/>
          <w:szCs w:val="23"/>
        </w:rPr>
        <w:t>Do možných oblastí umístění stanoviště nebyly vyslány žádné jednotky.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3.</w:t>
      </w:r>
      <w:r w:rsidRPr="00BD6DFD">
        <w:rPr>
          <w:b/>
          <w:bCs/>
          <w:color w:val="000000"/>
          <w:sz w:val="14"/>
          <w:szCs w:val="14"/>
        </w:rPr>
        <w:t>      </w:t>
      </w:r>
      <w:r w:rsidRPr="00BD6DFD">
        <w:rPr>
          <w:b/>
          <w:bCs/>
          <w:color w:val="000000"/>
          <w:sz w:val="14"/>
        </w:rPr>
        <w:t> </w:t>
      </w: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Monitorovat pohyb možných průzkumných jednotek v oblasti.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color w:val="000000"/>
          <w:sz w:val="23"/>
          <w:szCs w:val="23"/>
        </w:rPr>
        <w:t>Kontakty:</w:t>
      </w:r>
    </w:p>
    <w:tbl>
      <w:tblPr>
        <w:tblW w:w="905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6"/>
        <w:gridCol w:w="2148"/>
        <w:gridCol w:w="1675"/>
        <w:gridCol w:w="2148"/>
        <w:gridCol w:w="2148"/>
      </w:tblGrid>
      <w:tr w:rsidR="00A61D02" w:rsidRPr="00BD6DFD" w:rsidTr="005F3540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61D02" w:rsidRPr="00BD6DFD" w:rsidRDefault="00A61D02" w:rsidP="005F354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1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2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3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4</w:t>
            </w:r>
          </w:p>
        </w:tc>
      </w:tr>
      <w:tr w:rsidR="00A61D02" w:rsidRPr="00BD6DFD" w:rsidTr="005F3540">
        <w:trPr>
          <w:trHeight w:val="56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6DFD" w:rsidRPr="00BD6DFD" w:rsidRDefault="00A61D02" w:rsidP="005F354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kdy: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20160402</w:t>
            </w:r>
            <w:r w:rsidRPr="00BD6DFD">
              <w:rPr>
                <w:rFonts w:ascii="Arial" w:hAnsi="Arial" w:cs="Arial"/>
                <w:color w:val="1F497D"/>
                <w:sz w:val="23"/>
              </w:rPr>
              <w:t> </w:t>
            </w: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0930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201604021235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20160402</w:t>
            </w:r>
            <w:r w:rsidRPr="00BD6DFD">
              <w:rPr>
                <w:rFonts w:ascii="Arial" w:hAnsi="Arial" w:cs="Arial"/>
                <w:color w:val="1F497D"/>
                <w:sz w:val="23"/>
              </w:rPr>
              <w:t> </w:t>
            </w: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1300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20160402</w:t>
            </w:r>
            <w:r w:rsidRPr="00BD6DFD">
              <w:rPr>
                <w:rFonts w:ascii="Arial" w:hAnsi="Arial" w:cs="Arial"/>
                <w:color w:val="1F497D"/>
                <w:sz w:val="23"/>
              </w:rPr>
              <w:t> </w:t>
            </w: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1750</w:t>
            </w:r>
          </w:p>
        </w:tc>
      </w:tr>
      <w:tr w:rsidR="00A61D02" w:rsidRPr="00BD6DFD" w:rsidTr="005F3540">
        <w:trPr>
          <w:trHeight w:val="56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6DFD" w:rsidRPr="00BD6DFD" w:rsidRDefault="00A61D02" w:rsidP="005F354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kde: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33UVS0240014950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základna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33UVS0320015000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33UVS0250015000</w:t>
            </w:r>
          </w:p>
        </w:tc>
      </w:tr>
      <w:tr w:rsidR="00A61D02" w:rsidRPr="00BD6DFD" w:rsidTr="005F3540">
        <w:trPr>
          <w:trHeight w:val="56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6DFD" w:rsidRPr="00BD6DFD" w:rsidRDefault="00A61D02" w:rsidP="005F354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počet nepřátel: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3</w:t>
            </w:r>
          </w:p>
        </w:tc>
      </w:tr>
      <w:tr w:rsidR="00A61D02" w:rsidRPr="00BD6DFD" w:rsidTr="005F3540">
        <w:trPr>
          <w:trHeight w:val="56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6DFD" w:rsidRPr="00BD6DFD" w:rsidRDefault="00A61D02" w:rsidP="005F354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ztráty vlastní: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/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1</w:t>
            </w:r>
          </w:p>
        </w:tc>
      </w:tr>
      <w:tr w:rsidR="00A61D02" w:rsidRPr="00BD6DFD" w:rsidTr="005F3540">
        <w:trPr>
          <w:trHeight w:val="56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6DFD" w:rsidRPr="00BD6DFD" w:rsidRDefault="00A61D02" w:rsidP="005F3540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ztráty nepřítel: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/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/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6DFD" w:rsidRPr="00BD6DFD" w:rsidRDefault="00A61D02" w:rsidP="005F3540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6DFD">
              <w:rPr>
                <w:rFonts w:ascii="Arial" w:hAnsi="Arial" w:cs="Arial"/>
                <w:color w:val="1F497D"/>
                <w:sz w:val="23"/>
                <w:szCs w:val="23"/>
              </w:rPr>
              <w:t>/</w:t>
            </w:r>
          </w:p>
        </w:tc>
      </w:tr>
    </w:tbl>
    <w:p w:rsidR="00A61D02" w:rsidRPr="00BD6DFD" w:rsidRDefault="00A61D02" w:rsidP="00A61D02">
      <w:pPr>
        <w:shd w:val="clear" w:color="auto" w:fill="FFFFFF"/>
        <w:spacing w:line="301" w:lineRule="atLeast"/>
        <w:ind w:left="3540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color w:val="000000"/>
          <w:sz w:val="23"/>
          <w:szCs w:val="23"/>
        </w:rPr>
        <w:t> 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4.</w:t>
      </w:r>
      <w:r w:rsidRPr="00BD6DFD">
        <w:rPr>
          <w:b/>
          <w:bCs/>
          <w:color w:val="000000"/>
          <w:sz w:val="14"/>
          <w:szCs w:val="14"/>
        </w:rPr>
        <w:t>      </w:t>
      </w:r>
      <w:r w:rsidRPr="00BD6DFD">
        <w:rPr>
          <w:b/>
          <w:bCs/>
          <w:color w:val="000000"/>
          <w:sz w:val="14"/>
        </w:rPr>
        <w:t> </w:t>
      </w: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Chránit důležité komunikace č. 1-3. Nepřítel se může pokusit provést průzkum komunikací, kvůli přesunu bojové techniky.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color w:val="000000"/>
          <w:sz w:val="23"/>
          <w:szCs w:val="23"/>
        </w:rPr>
        <w:t>Nebylo prováděno. Jen v rámci patrol komunikace č. 2.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5.</w:t>
      </w:r>
      <w:r w:rsidRPr="00BD6DFD">
        <w:rPr>
          <w:b/>
          <w:bCs/>
          <w:color w:val="000000"/>
          <w:sz w:val="14"/>
          <w:szCs w:val="14"/>
        </w:rPr>
        <w:t>      </w:t>
      </w:r>
      <w:r w:rsidRPr="00BD6DFD">
        <w:rPr>
          <w:b/>
          <w:bCs/>
          <w:color w:val="000000"/>
          <w:sz w:val="14"/>
        </w:rPr>
        <w:t> </w:t>
      </w: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Vybudovat stanoviště protivzdušné obrany.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color w:val="000000"/>
          <w:sz w:val="23"/>
          <w:szCs w:val="23"/>
        </w:rPr>
        <w:t>Neprováděno. PVO plánováno na 33UVS0203713882, což je ale v oboře. Jiné vhodné místo se nám nepodařilo najít.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6.</w:t>
      </w:r>
      <w:r w:rsidRPr="00BD6DFD">
        <w:rPr>
          <w:b/>
          <w:bCs/>
          <w:color w:val="000000"/>
          <w:sz w:val="14"/>
          <w:szCs w:val="14"/>
        </w:rPr>
        <w:t>      </w:t>
      </w:r>
      <w:r w:rsidRPr="00BD6DFD">
        <w:rPr>
          <w:b/>
          <w:bCs/>
          <w:color w:val="000000"/>
          <w:sz w:val="14"/>
        </w:rPr>
        <w:t> </w:t>
      </w: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Snažit se zaznamenat čas a místo přistání vrtulníku.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color w:val="000000"/>
          <w:sz w:val="23"/>
          <w:szCs w:val="23"/>
        </w:rPr>
        <w:t>Neprováděno. Přelet vrtulníku v oblasti několikrát zaznamenán, ale z důvodu nezbudování PVO neřešen.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7.</w:t>
      </w:r>
      <w:r w:rsidRPr="00BD6DFD">
        <w:rPr>
          <w:b/>
          <w:bCs/>
          <w:color w:val="000000"/>
          <w:sz w:val="14"/>
          <w:szCs w:val="14"/>
        </w:rPr>
        <w:t>      </w:t>
      </w:r>
      <w:r w:rsidRPr="00BD6DFD">
        <w:rPr>
          <w:b/>
          <w:bCs/>
          <w:color w:val="000000"/>
          <w:sz w:val="14"/>
        </w:rPr>
        <w:t> </w:t>
      </w: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Zbudovat místo pro úkryt chemické munice a v závěru akce jí přesunout.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color w:val="000000"/>
          <w:sz w:val="23"/>
          <w:szCs w:val="23"/>
        </w:rPr>
        <w:t>Munice umístěna na souřadnicích 33UVS0265915024 hned při přesunu na základnu. Lehce maskována, dobře viditelná ze vzdálenosti 10 m. Přesunutí na bod MIKE bez spatření a kontaktu s nepřítelem.</w:t>
      </w:r>
    </w:p>
    <w:p w:rsidR="00A61D02" w:rsidRPr="00BD6DFD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8.</w:t>
      </w:r>
      <w:r w:rsidRPr="00BD6DFD">
        <w:rPr>
          <w:b/>
          <w:bCs/>
          <w:color w:val="000000"/>
          <w:sz w:val="14"/>
          <w:szCs w:val="14"/>
        </w:rPr>
        <w:t>      </w:t>
      </w:r>
      <w:r w:rsidRPr="00BD6DFD">
        <w:rPr>
          <w:b/>
          <w:bCs/>
          <w:color w:val="000000"/>
          <w:sz w:val="14"/>
        </w:rPr>
        <w:t> </w:t>
      </w:r>
      <w:r w:rsidRPr="00BD6DFD">
        <w:rPr>
          <w:rFonts w:ascii="Arial" w:hAnsi="Arial" w:cs="Arial"/>
          <w:b/>
          <w:bCs/>
          <w:color w:val="000000"/>
          <w:sz w:val="23"/>
          <w:szCs w:val="23"/>
        </w:rPr>
        <w:t>Provádět patroly okolo základny a přehrady Fláje.</w:t>
      </w:r>
    </w:p>
    <w:p w:rsidR="00A61D02" w:rsidRPr="00A61D02" w:rsidRDefault="00A61D02" w:rsidP="00A61D02">
      <w:pPr>
        <w:shd w:val="clear" w:color="auto" w:fill="FFFFFF"/>
        <w:spacing w:line="301" w:lineRule="atLeast"/>
        <w:rPr>
          <w:rFonts w:ascii="Arial" w:hAnsi="Arial" w:cs="Arial"/>
          <w:color w:val="000000"/>
          <w:sz w:val="23"/>
          <w:szCs w:val="23"/>
        </w:rPr>
      </w:pPr>
      <w:r w:rsidRPr="00BD6DFD">
        <w:rPr>
          <w:rFonts w:ascii="Arial" w:hAnsi="Arial" w:cs="Arial"/>
          <w:color w:val="000000"/>
          <w:sz w:val="23"/>
          <w:szCs w:val="23"/>
        </w:rPr>
        <w:t>Patroly prováděny jen do vzdálenosti několika kilometrů od základny. Nepravidelně a jen ve dne.</w:t>
      </w:r>
    </w:p>
    <w:p w:rsidR="00A61D02" w:rsidRDefault="00A61D02" w:rsidP="00423E70"/>
    <w:p w:rsidR="00A61D02" w:rsidRDefault="00A61D02" w:rsidP="00A61D02">
      <w:pPr>
        <w:pStyle w:val="Normln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Za Pěchotu Praha</w:t>
      </w:r>
    </w:p>
    <w:p w:rsidR="00A61D02" w:rsidRDefault="00A61D02" w:rsidP="00A61D02">
      <w:pPr>
        <w:pStyle w:val="Normlnweb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rtn. Bořek</w:t>
      </w:r>
    </w:p>
    <w:p w:rsidR="00A61D02" w:rsidRDefault="00A61D02" w:rsidP="00423E70"/>
    <w:p w:rsidR="00A61D02" w:rsidRDefault="00A61D02" w:rsidP="00423E70"/>
    <w:p w:rsidR="00A61D02" w:rsidRPr="00423E70" w:rsidRDefault="00A61D02" w:rsidP="00423E70"/>
    <w:sectPr w:rsidR="00A61D02" w:rsidRPr="00423E70" w:rsidSect="001A05DF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35" w:rsidRDefault="009C1535" w:rsidP="00CE155F">
      <w:r>
        <w:separator/>
      </w:r>
    </w:p>
  </w:endnote>
  <w:endnote w:type="continuationSeparator" w:id="1">
    <w:p w:rsidR="009C1535" w:rsidRDefault="009C1535" w:rsidP="00CE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5" w:rsidRPr="00857FB5" w:rsidRDefault="00857FB5" w:rsidP="00857FB5">
    <w:pPr>
      <w:pStyle w:val="Zpat"/>
      <w:jc w:val="center"/>
      <w:rPr>
        <w:b/>
      </w:rPr>
    </w:pPr>
    <w:r>
      <w:t xml:space="preserve">SJHP FOX FORCE - </w:t>
    </w:r>
    <w:r w:rsidR="002E0B1A">
      <w:rPr>
        <w:b/>
      </w:rPr>
      <w:t>VYHRAZENÉ</w:t>
    </w:r>
  </w:p>
  <w:p w:rsidR="00CE155F" w:rsidRDefault="00CE155F" w:rsidP="00CE155F">
    <w:pPr>
      <w:pStyle w:val="Zpat"/>
    </w:pPr>
    <w:r>
      <w:t xml:space="preserve">Web: </w:t>
    </w:r>
    <w:hyperlink r:id="rId1" w:history="1">
      <w:r w:rsidRPr="00FC5473">
        <w:rPr>
          <w:rStyle w:val="Hypertextovodkaz"/>
        </w:rPr>
        <w:t>www.fox-force.7x.cz</w:t>
      </w:r>
    </w:hyperlink>
  </w:p>
  <w:p w:rsidR="00CE155F" w:rsidRDefault="00CE155F" w:rsidP="00CE155F">
    <w:pPr>
      <w:pStyle w:val="Zpat"/>
    </w:pPr>
    <w:r>
      <w:t xml:space="preserve">e-mail: </w:t>
    </w:r>
    <w:hyperlink r:id="rId2" w:history="1">
      <w:r w:rsidRPr="004D3702">
        <w:rPr>
          <w:rStyle w:val="Hypertextovodkaz"/>
        </w:rPr>
        <w:t>foxforce@email.cz</w:t>
      </w:r>
    </w:hyperlink>
  </w:p>
  <w:p w:rsidR="00CE155F" w:rsidRDefault="00CE155F">
    <w:pPr>
      <w:pStyle w:val="Zpat"/>
    </w:pPr>
    <w:r>
      <w:t>Zpracoval: Čet. Hicks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DF" w:rsidRPr="00857FB5" w:rsidRDefault="00857FB5" w:rsidP="001A05DF">
    <w:pPr>
      <w:pStyle w:val="Zpat"/>
      <w:jc w:val="center"/>
      <w:rPr>
        <w:b/>
      </w:rPr>
    </w:pPr>
    <w:r>
      <w:t xml:space="preserve">SJHP FOX FORCE - </w:t>
    </w:r>
    <w:r w:rsidR="002E0B1A">
      <w:rPr>
        <w:b/>
      </w:rPr>
      <w:t>VYHRAZENÉ</w:t>
    </w:r>
  </w:p>
  <w:p w:rsidR="001A05DF" w:rsidRDefault="001A05DF" w:rsidP="001A05DF">
    <w:pPr>
      <w:pStyle w:val="Zpat"/>
    </w:pPr>
    <w:r>
      <w:t xml:space="preserve">Web: </w:t>
    </w:r>
    <w:hyperlink r:id="rId1" w:history="1">
      <w:r w:rsidRPr="00FC5473">
        <w:rPr>
          <w:rStyle w:val="Hypertextovodkaz"/>
        </w:rPr>
        <w:t>www.fox-force.7x.cz</w:t>
      </w:r>
    </w:hyperlink>
  </w:p>
  <w:p w:rsidR="001A05DF" w:rsidRDefault="001A05DF" w:rsidP="001A05DF">
    <w:pPr>
      <w:pStyle w:val="Zpat"/>
    </w:pPr>
    <w:r>
      <w:t xml:space="preserve">e-mail: </w:t>
    </w:r>
    <w:hyperlink r:id="rId2" w:history="1">
      <w:r w:rsidRPr="004D3702">
        <w:rPr>
          <w:rStyle w:val="Hypertextovodkaz"/>
        </w:rPr>
        <w:t>foxforce@email.cz</w:t>
      </w:r>
    </w:hyperlink>
  </w:p>
  <w:p w:rsidR="001A05DF" w:rsidRDefault="001A05DF">
    <w:pPr>
      <w:pStyle w:val="Zpat"/>
    </w:pPr>
    <w:r>
      <w:t>Zpracoval: Čet. Hicks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35" w:rsidRDefault="009C1535" w:rsidP="00CE155F">
      <w:r>
        <w:separator/>
      </w:r>
    </w:p>
  </w:footnote>
  <w:footnote w:type="continuationSeparator" w:id="1">
    <w:p w:rsidR="009C1535" w:rsidRDefault="009C1535" w:rsidP="00CE1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5F" w:rsidRDefault="00CE155F">
    <w:pPr>
      <w:pStyle w:val="Zhlav"/>
    </w:pPr>
    <w:r w:rsidRPr="00CE155F">
      <w:rPr>
        <w:noProof/>
      </w:rPr>
      <w:drawing>
        <wp:inline distT="0" distB="0" distL="0" distR="0">
          <wp:extent cx="857250" cy="857250"/>
          <wp:effectExtent l="19050" t="0" r="0" b="0"/>
          <wp:docPr id="1" name="Obrázek 1" descr="oficiální 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ální zna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4" cy="85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55F" w:rsidRDefault="00CE155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90"/>
    <w:multiLevelType w:val="hybridMultilevel"/>
    <w:tmpl w:val="508EBFF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76E"/>
    <w:multiLevelType w:val="hybridMultilevel"/>
    <w:tmpl w:val="280CCE1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0AF7450C"/>
    <w:multiLevelType w:val="hybridMultilevel"/>
    <w:tmpl w:val="646C0DC2"/>
    <w:lvl w:ilvl="0" w:tplc="0405000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3">
    <w:nsid w:val="0EEB748F"/>
    <w:multiLevelType w:val="hybridMultilevel"/>
    <w:tmpl w:val="A2449C74"/>
    <w:lvl w:ilvl="0" w:tplc="040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>
    <w:nsid w:val="0FD16AF1"/>
    <w:multiLevelType w:val="hybridMultilevel"/>
    <w:tmpl w:val="37CAA99A"/>
    <w:lvl w:ilvl="0" w:tplc="3B326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02F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73ACC"/>
    <w:multiLevelType w:val="hybridMultilevel"/>
    <w:tmpl w:val="DBB2C4B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410498"/>
    <w:multiLevelType w:val="hybridMultilevel"/>
    <w:tmpl w:val="5ED23CDC"/>
    <w:lvl w:ilvl="0" w:tplc="0405001B">
      <w:start w:val="1"/>
      <w:numFmt w:val="lowerRoman"/>
      <w:lvlText w:val="%1."/>
      <w:lvlJc w:val="right"/>
      <w:pPr>
        <w:ind w:left="2133" w:hanging="360"/>
      </w:p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1DBF5C0A"/>
    <w:multiLevelType w:val="hybridMultilevel"/>
    <w:tmpl w:val="8EEEB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14305"/>
    <w:multiLevelType w:val="hybridMultilevel"/>
    <w:tmpl w:val="3976CE36"/>
    <w:lvl w:ilvl="0" w:tplc="348A09E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B4CCFA">
      <w:start w:val="1"/>
      <w:numFmt w:val="decimal"/>
      <w:lvlText w:val="(%2)"/>
      <w:lvlJc w:val="left"/>
      <w:pPr>
        <w:tabs>
          <w:tab w:val="num" w:pos="1815"/>
        </w:tabs>
        <w:ind w:left="1815" w:hanging="390"/>
      </w:pPr>
      <w:rPr>
        <w:rFonts w:hint="default"/>
      </w:rPr>
    </w:lvl>
    <w:lvl w:ilvl="2" w:tplc="6E8459AA">
      <w:start w:val="1"/>
      <w:numFmt w:val="lowerLetter"/>
      <w:lvlText w:val="(%3)"/>
      <w:lvlJc w:val="left"/>
      <w:pPr>
        <w:tabs>
          <w:tab w:val="num" w:pos="2775"/>
        </w:tabs>
        <w:ind w:left="2775" w:hanging="45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4DF32BC"/>
    <w:multiLevelType w:val="hybridMultilevel"/>
    <w:tmpl w:val="7E5281AC"/>
    <w:lvl w:ilvl="0" w:tplc="B222612E">
      <w:start w:val="1"/>
      <w:numFmt w:val="lowerLetter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">
    <w:nsid w:val="24E05481"/>
    <w:multiLevelType w:val="hybridMultilevel"/>
    <w:tmpl w:val="B6B48524"/>
    <w:lvl w:ilvl="0" w:tplc="185E4112">
      <w:start w:val="1"/>
      <w:numFmt w:val="lowerLetter"/>
      <w:lvlText w:val="%1."/>
      <w:lvlJc w:val="left"/>
      <w:pPr>
        <w:tabs>
          <w:tab w:val="num" w:pos="1116"/>
        </w:tabs>
        <w:ind w:left="1116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1">
    <w:nsid w:val="2AE36F97"/>
    <w:multiLevelType w:val="hybridMultilevel"/>
    <w:tmpl w:val="B9AA4840"/>
    <w:lvl w:ilvl="0" w:tplc="0405000F">
      <w:start w:val="1"/>
      <w:numFmt w:val="decimal"/>
      <w:lvlText w:val="%1."/>
      <w:lvlJc w:val="left"/>
      <w:pPr>
        <w:ind w:left="3550" w:hanging="360"/>
      </w:pPr>
    </w:lvl>
    <w:lvl w:ilvl="1" w:tplc="04050019" w:tentative="1">
      <w:start w:val="1"/>
      <w:numFmt w:val="lowerLetter"/>
      <w:lvlText w:val="%2."/>
      <w:lvlJc w:val="left"/>
      <w:pPr>
        <w:ind w:left="4270" w:hanging="360"/>
      </w:pPr>
    </w:lvl>
    <w:lvl w:ilvl="2" w:tplc="0405001B" w:tentative="1">
      <w:start w:val="1"/>
      <w:numFmt w:val="lowerRoman"/>
      <w:lvlText w:val="%3."/>
      <w:lvlJc w:val="right"/>
      <w:pPr>
        <w:ind w:left="4990" w:hanging="180"/>
      </w:pPr>
    </w:lvl>
    <w:lvl w:ilvl="3" w:tplc="0405000F" w:tentative="1">
      <w:start w:val="1"/>
      <w:numFmt w:val="decimal"/>
      <w:lvlText w:val="%4."/>
      <w:lvlJc w:val="left"/>
      <w:pPr>
        <w:ind w:left="5710" w:hanging="360"/>
      </w:pPr>
    </w:lvl>
    <w:lvl w:ilvl="4" w:tplc="04050019" w:tentative="1">
      <w:start w:val="1"/>
      <w:numFmt w:val="lowerLetter"/>
      <w:lvlText w:val="%5."/>
      <w:lvlJc w:val="left"/>
      <w:pPr>
        <w:ind w:left="6430" w:hanging="360"/>
      </w:pPr>
    </w:lvl>
    <w:lvl w:ilvl="5" w:tplc="0405001B" w:tentative="1">
      <w:start w:val="1"/>
      <w:numFmt w:val="lowerRoman"/>
      <w:lvlText w:val="%6."/>
      <w:lvlJc w:val="right"/>
      <w:pPr>
        <w:ind w:left="7150" w:hanging="180"/>
      </w:pPr>
    </w:lvl>
    <w:lvl w:ilvl="6" w:tplc="0405000F" w:tentative="1">
      <w:start w:val="1"/>
      <w:numFmt w:val="decimal"/>
      <w:lvlText w:val="%7."/>
      <w:lvlJc w:val="left"/>
      <w:pPr>
        <w:ind w:left="7870" w:hanging="360"/>
      </w:pPr>
    </w:lvl>
    <w:lvl w:ilvl="7" w:tplc="04050019" w:tentative="1">
      <w:start w:val="1"/>
      <w:numFmt w:val="lowerLetter"/>
      <w:lvlText w:val="%8."/>
      <w:lvlJc w:val="left"/>
      <w:pPr>
        <w:ind w:left="8590" w:hanging="360"/>
      </w:pPr>
    </w:lvl>
    <w:lvl w:ilvl="8" w:tplc="0405001B" w:tentative="1">
      <w:start w:val="1"/>
      <w:numFmt w:val="lowerRoman"/>
      <w:lvlText w:val="%9."/>
      <w:lvlJc w:val="right"/>
      <w:pPr>
        <w:ind w:left="9310" w:hanging="180"/>
      </w:pPr>
    </w:lvl>
  </w:abstractNum>
  <w:abstractNum w:abstractNumId="12">
    <w:nsid w:val="2D01461A"/>
    <w:multiLevelType w:val="hybridMultilevel"/>
    <w:tmpl w:val="409E3D98"/>
    <w:lvl w:ilvl="0" w:tplc="0405000F">
      <w:start w:val="1"/>
      <w:numFmt w:val="decimal"/>
      <w:lvlText w:val="%1."/>
      <w:lvlJc w:val="left"/>
      <w:pPr>
        <w:ind w:left="2856" w:hanging="360"/>
      </w:pPr>
    </w:lvl>
    <w:lvl w:ilvl="1" w:tplc="04050019" w:tentative="1">
      <w:start w:val="1"/>
      <w:numFmt w:val="lowerLetter"/>
      <w:lvlText w:val="%2."/>
      <w:lvlJc w:val="left"/>
      <w:pPr>
        <w:ind w:left="3576" w:hanging="360"/>
      </w:pPr>
    </w:lvl>
    <w:lvl w:ilvl="2" w:tplc="0405001B" w:tentative="1">
      <w:start w:val="1"/>
      <w:numFmt w:val="lowerRoman"/>
      <w:lvlText w:val="%3."/>
      <w:lvlJc w:val="right"/>
      <w:pPr>
        <w:ind w:left="4296" w:hanging="180"/>
      </w:pPr>
    </w:lvl>
    <w:lvl w:ilvl="3" w:tplc="0405000F" w:tentative="1">
      <w:start w:val="1"/>
      <w:numFmt w:val="decimal"/>
      <w:lvlText w:val="%4."/>
      <w:lvlJc w:val="left"/>
      <w:pPr>
        <w:ind w:left="5016" w:hanging="360"/>
      </w:pPr>
    </w:lvl>
    <w:lvl w:ilvl="4" w:tplc="04050019" w:tentative="1">
      <w:start w:val="1"/>
      <w:numFmt w:val="lowerLetter"/>
      <w:lvlText w:val="%5."/>
      <w:lvlJc w:val="left"/>
      <w:pPr>
        <w:ind w:left="5736" w:hanging="360"/>
      </w:pPr>
    </w:lvl>
    <w:lvl w:ilvl="5" w:tplc="0405001B" w:tentative="1">
      <w:start w:val="1"/>
      <w:numFmt w:val="lowerRoman"/>
      <w:lvlText w:val="%6."/>
      <w:lvlJc w:val="right"/>
      <w:pPr>
        <w:ind w:left="6456" w:hanging="180"/>
      </w:pPr>
    </w:lvl>
    <w:lvl w:ilvl="6" w:tplc="0405000F" w:tentative="1">
      <w:start w:val="1"/>
      <w:numFmt w:val="decimal"/>
      <w:lvlText w:val="%7."/>
      <w:lvlJc w:val="left"/>
      <w:pPr>
        <w:ind w:left="7176" w:hanging="360"/>
      </w:pPr>
    </w:lvl>
    <w:lvl w:ilvl="7" w:tplc="04050019" w:tentative="1">
      <w:start w:val="1"/>
      <w:numFmt w:val="lowerLetter"/>
      <w:lvlText w:val="%8."/>
      <w:lvlJc w:val="left"/>
      <w:pPr>
        <w:ind w:left="7896" w:hanging="360"/>
      </w:pPr>
    </w:lvl>
    <w:lvl w:ilvl="8" w:tplc="040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2EEC4915"/>
    <w:multiLevelType w:val="hybridMultilevel"/>
    <w:tmpl w:val="1574855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503FFA"/>
    <w:multiLevelType w:val="hybridMultilevel"/>
    <w:tmpl w:val="E1AE4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E4DE4"/>
    <w:multiLevelType w:val="hybridMultilevel"/>
    <w:tmpl w:val="9A1E1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4C712">
      <w:start w:val="4"/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  <w:b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E726D"/>
    <w:multiLevelType w:val="hybridMultilevel"/>
    <w:tmpl w:val="2580E49A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3A1E3E38"/>
    <w:multiLevelType w:val="hybridMultilevel"/>
    <w:tmpl w:val="70E4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D087A"/>
    <w:multiLevelType w:val="hybridMultilevel"/>
    <w:tmpl w:val="97228D2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4A916069"/>
    <w:multiLevelType w:val="hybridMultilevel"/>
    <w:tmpl w:val="E09EACB8"/>
    <w:lvl w:ilvl="0" w:tplc="04050013">
      <w:start w:val="1"/>
      <w:numFmt w:val="upperRoman"/>
      <w:lvlText w:val="%1."/>
      <w:lvlJc w:val="right"/>
      <w:pPr>
        <w:ind w:left="2135" w:hanging="360"/>
      </w:pPr>
    </w:lvl>
    <w:lvl w:ilvl="1" w:tplc="04050019" w:tentative="1">
      <w:start w:val="1"/>
      <w:numFmt w:val="lowerLetter"/>
      <w:lvlText w:val="%2."/>
      <w:lvlJc w:val="left"/>
      <w:pPr>
        <w:ind w:left="2855" w:hanging="360"/>
      </w:pPr>
    </w:lvl>
    <w:lvl w:ilvl="2" w:tplc="0405001B" w:tentative="1">
      <w:start w:val="1"/>
      <w:numFmt w:val="lowerRoman"/>
      <w:lvlText w:val="%3."/>
      <w:lvlJc w:val="right"/>
      <w:pPr>
        <w:ind w:left="3575" w:hanging="180"/>
      </w:pPr>
    </w:lvl>
    <w:lvl w:ilvl="3" w:tplc="0405000F" w:tentative="1">
      <w:start w:val="1"/>
      <w:numFmt w:val="decimal"/>
      <w:lvlText w:val="%4."/>
      <w:lvlJc w:val="left"/>
      <w:pPr>
        <w:ind w:left="4295" w:hanging="360"/>
      </w:pPr>
    </w:lvl>
    <w:lvl w:ilvl="4" w:tplc="04050019" w:tentative="1">
      <w:start w:val="1"/>
      <w:numFmt w:val="lowerLetter"/>
      <w:lvlText w:val="%5."/>
      <w:lvlJc w:val="left"/>
      <w:pPr>
        <w:ind w:left="5015" w:hanging="360"/>
      </w:pPr>
    </w:lvl>
    <w:lvl w:ilvl="5" w:tplc="0405001B" w:tentative="1">
      <w:start w:val="1"/>
      <w:numFmt w:val="lowerRoman"/>
      <w:lvlText w:val="%6."/>
      <w:lvlJc w:val="right"/>
      <w:pPr>
        <w:ind w:left="5735" w:hanging="180"/>
      </w:pPr>
    </w:lvl>
    <w:lvl w:ilvl="6" w:tplc="0405000F" w:tentative="1">
      <w:start w:val="1"/>
      <w:numFmt w:val="decimal"/>
      <w:lvlText w:val="%7."/>
      <w:lvlJc w:val="left"/>
      <w:pPr>
        <w:ind w:left="6455" w:hanging="360"/>
      </w:pPr>
    </w:lvl>
    <w:lvl w:ilvl="7" w:tplc="04050019" w:tentative="1">
      <w:start w:val="1"/>
      <w:numFmt w:val="lowerLetter"/>
      <w:lvlText w:val="%8."/>
      <w:lvlJc w:val="left"/>
      <w:pPr>
        <w:ind w:left="7175" w:hanging="360"/>
      </w:pPr>
    </w:lvl>
    <w:lvl w:ilvl="8" w:tplc="040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>
    <w:nsid w:val="5B081189"/>
    <w:multiLevelType w:val="hybridMultilevel"/>
    <w:tmpl w:val="CA2A4766"/>
    <w:lvl w:ilvl="0" w:tplc="0405001B">
      <w:start w:val="1"/>
      <w:numFmt w:val="lowerRoman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BA5FA3"/>
    <w:multiLevelType w:val="hybridMultilevel"/>
    <w:tmpl w:val="9B0EFFBE"/>
    <w:lvl w:ilvl="0" w:tplc="04050019">
      <w:start w:val="1"/>
      <w:numFmt w:val="lowerLetter"/>
      <w:lvlText w:val="%1.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63864B68"/>
    <w:multiLevelType w:val="hybridMultilevel"/>
    <w:tmpl w:val="2502150A"/>
    <w:lvl w:ilvl="0" w:tplc="04050019">
      <w:start w:val="1"/>
      <w:numFmt w:val="lowerLetter"/>
      <w:lvlText w:val="%1."/>
      <w:lvlJc w:val="left"/>
      <w:pPr>
        <w:ind w:left="1155" w:hanging="360"/>
      </w:p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648A4830"/>
    <w:multiLevelType w:val="hybridMultilevel"/>
    <w:tmpl w:val="E09EACB8"/>
    <w:lvl w:ilvl="0" w:tplc="04050013">
      <w:start w:val="1"/>
      <w:numFmt w:val="upperRoman"/>
      <w:lvlText w:val="%1."/>
      <w:lvlJc w:val="right"/>
      <w:pPr>
        <w:ind w:left="2135" w:hanging="360"/>
      </w:pPr>
    </w:lvl>
    <w:lvl w:ilvl="1" w:tplc="04050019" w:tentative="1">
      <w:start w:val="1"/>
      <w:numFmt w:val="lowerLetter"/>
      <w:lvlText w:val="%2."/>
      <w:lvlJc w:val="left"/>
      <w:pPr>
        <w:ind w:left="2855" w:hanging="360"/>
      </w:pPr>
    </w:lvl>
    <w:lvl w:ilvl="2" w:tplc="0405001B" w:tentative="1">
      <w:start w:val="1"/>
      <w:numFmt w:val="lowerRoman"/>
      <w:lvlText w:val="%3."/>
      <w:lvlJc w:val="right"/>
      <w:pPr>
        <w:ind w:left="3575" w:hanging="180"/>
      </w:pPr>
    </w:lvl>
    <w:lvl w:ilvl="3" w:tplc="0405000F" w:tentative="1">
      <w:start w:val="1"/>
      <w:numFmt w:val="decimal"/>
      <w:lvlText w:val="%4."/>
      <w:lvlJc w:val="left"/>
      <w:pPr>
        <w:ind w:left="4295" w:hanging="360"/>
      </w:pPr>
    </w:lvl>
    <w:lvl w:ilvl="4" w:tplc="04050019" w:tentative="1">
      <w:start w:val="1"/>
      <w:numFmt w:val="lowerLetter"/>
      <w:lvlText w:val="%5."/>
      <w:lvlJc w:val="left"/>
      <w:pPr>
        <w:ind w:left="5015" w:hanging="360"/>
      </w:pPr>
    </w:lvl>
    <w:lvl w:ilvl="5" w:tplc="0405001B" w:tentative="1">
      <w:start w:val="1"/>
      <w:numFmt w:val="lowerRoman"/>
      <w:lvlText w:val="%6."/>
      <w:lvlJc w:val="right"/>
      <w:pPr>
        <w:ind w:left="5735" w:hanging="180"/>
      </w:pPr>
    </w:lvl>
    <w:lvl w:ilvl="6" w:tplc="0405000F" w:tentative="1">
      <w:start w:val="1"/>
      <w:numFmt w:val="decimal"/>
      <w:lvlText w:val="%7."/>
      <w:lvlJc w:val="left"/>
      <w:pPr>
        <w:ind w:left="6455" w:hanging="360"/>
      </w:pPr>
    </w:lvl>
    <w:lvl w:ilvl="7" w:tplc="04050019" w:tentative="1">
      <w:start w:val="1"/>
      <w:numFmt w:val="lowerLetter"/>
      <w:lvlText w:val="%8."/>
      <w:lvlJc w:val="left"/>
      <w:pPr>
        <w:ind w:left="7175" w:hanging="360"/>
      </w:pPr>
    </w:lvl>
    <w:lvl w:ilvl="8" w:tplc="040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4">
    <w:nsid w:val="68346432"/>
    <w:multiLevelType w:val="hybridMultilevel"/>
    <w:tmpl w:val="04D0F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A6386"/>
    <w:multiLevelType w:val="hybridMultilevel"/>
    <w:tmpl w:val="8970F6A2"/>
    <w:lvl w:ilvl="0" w:tplc="BC5A561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5020E96"/>
    <w:multiLevelType w:val="hybridMultilevel"/>
    <w:tmpl w:val="8F74FF5A"/>
    <w:lvl w:ilvl="0" w:tplc="BAEC9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194BC5"/>
    <w:multiLevelType w:val="hybridMultilevel"/>
    <w:tmpl w:val="990E4D4A"/>
    <w:lvl w:ilvl="0" w:tplc="E468F1F4">
      <w:start w:val="1"/>
      <w:numFmt w:val="upperRoman"/>
      <w:lvlText w:val="%1."/>
      <w:lvlJc w:val="right"/>
      <w:pPr>
        <w:ind w:left="213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7F1E7C72"/>
    <w:multiLevelType w:val="hybridMultilevel"/>
    <w:tmpl w:val="CBE6D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8"/>
  </w:num>
  <w:num w:numId="5">
    <w:abstractNumId w:val="14"/>
  </w:num>
  <w:num w:numId="6">
    <w:abstractNumId w:val="18"/>
  </w:num>
  <w:num w:numId="7">
    <w:abstractNumId w:val="27"/>
  </w:num>
  <w:num w:numId="8">
    <w:abstractNumId w:val="1"/>
  </w:num>
  <w:num w:numId="9">
    <w:abstractNumId w:val="12"/>
  </w:num>
  <w:num w:numId="10">
    <w:abstractNumId w:val="3"/>
  </w:num>
  <w:num w:numId="11">
    <w:abstractNumId w:val="19"/>
  </w:num>
  <w:num w:numId="12">
    <w:abstractNumId w:val="23"/>
  </w:num>
  <w:num w:numId="13">
    <w:abstractNumId w:val="2"/>
  </w:num>
  <w:num w:numId="14">
    <w:abstractNumId w:val="5"/>
  </w:num>
  <w:num w:numId="15">
    <w:abstractNumId w:val="4"/>
  </w:num>
  <w:num w:numId="16">
    <w:abstractNumId w:val="25"/>
  </w:num>
  <w:num w:numId="17">
    <w:abstractNumId w:val="8"/>
  </w:num>
  <w:num w:numId="18">
    <w:abstractNumId w:val="9"/>
  </w:num>
  <w:num w:numId="19">
    <w:abstractNumId w:val="10"/>
  </w:num>
  <w:num w:numId="20">
    <w:abstractNumId w:val="26"/>
  </w:num>
  <w:num w:numId="21">
    <w:abstractNumId w:val="20"/>
  </w:num>
  <w:num w:numId="22">
    <w:abstractNumId w:val="6"/>
  </w:num>
  <w:num w:numId="23">
    <w:abstractNumId w:val="22"/>
  </w:num>
  <w:num w:numId="24">
    <w:abstractNumId w:val="13"/>
  </w:num>
  <w:num w:numId="25">
    <w:abstractNumId w:val="21"/>
  </w:num>
  <w:num w:numId="26">
    <w:abstractNumId w:val="16"/>
  </w:num>
  <w:num w:numId="27">
    <w:abstractNumId w:val="7"/>
  </w:num>
  <w:num w:numId="28">
    <w:abstractNumId w:val="1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E5EAD"/>
    <w:rsid w:val="0003483C"/>
    <w:rsid w:val="000D0F40"/>
    <w:rsid w:val="000E3988"/>
    <w:rsid w:val="00196466"/>
    <w:rsid w:val="001A058D"/>
    <w:rsid w:val="001A05DF"/>
    <w:rsid w:val="00200148"/>
    <w:rsid w:val="00225700"/>
    <w:rsid w:val="002315AE"/>
    <w:rsid w:val="0028209E"/>
    <w:rsid w:val="002D7850"/>
    <w:rsid w:val="002E0B1A"/>
    <w:rsid w:val="00327C85"/>
    <w:rsid w:val="0034309C"/>
    <w:rsid w:val="003F66D4"/>
    <w:rsid w:val="0041550F"/>
    <w:rsid w:val="00423E70"/>
    <w:rsid w:val="004302C9"/>
    <w:rsid w:val="00431BB0"/>
    <w:rsid w:val="00472B44"/>
    <w:rsid w:val="004A4810"/>
    <w:rsid w:val="004B5DBF"/>
    <w:rsid w:val="004E3AEE"/>
    <w:rsid w:val="004E5DCE"/>
    <w:rsid w:val="00535415"/>
    <w:rsid w:val="00544C9C"/>
    <w:rsid w:val="005E5DBD"/>
    <w:rsid w:val="005F2DE5"/>
    <w:rsid w:val="006361D6"/>
    <w:rsid w:val="00665EE6"/>
    <w:rsid w:val="006875F5"/>
    <w:rsid w:val="0073610F"/>
    <w:rsid w:val="007D6220"/>
    <w:rsid w:val="007F4CA3"/>
    <w:rsid w:val="00857FB5"/>
    <w:rsid w:val="0095422A"/>
    <w:rsid w:val="009678C3"/>
    <w:rsid w:val="00997FBE"/>
    <w:rsid w:val="009C1535"/>
    <w:rsid w:val="00A61D02"/>
    <w:rsid w:val="00A6310D"/>
    <w:rsid w:val="00AB0701"/>
    <w:rsid w:val="00B00D82"/>
    <w:rsid w:val="00B1044F"/>
    <w:rsid w:val="00B21EE5"/>
    <w:rsid w:val="00B56EF3"/>
    <w:rsid w:val="00B70EFA"/>
    <w:rsid w:val="00BF65B4"/>
    <w:rsid w:val="00C57509"/>
    <w:rsid w:val="00C82D5E"/>
    <w:rsid w:val="00CE155F"/>
    <w:rsid w:val="00CE5EAD"/>
    <w:rsid w:val="00D16F57"/>
    <w:rsid w:val="00DA7B89"/>
    <w:rsid w:val="00E931F8"/>
    <w:rsid w:val="00E941CF"/>
    <w:rsid w:val="00FC596E"/>
    <w:rsid w:val="00FC7172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155F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155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0F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EAD"/>
    <w:pPr>
      <w:ind w:left="720"/>
      <w:contextualSpacing/>
    </w:pPr>
  </w:style>
  <w:style w:type="paragraph" w:styleId="Bezmezer">
    <w:name w:val="No Spacing"/>
    <w:uiPriority w:val="1"/>
    <w:qFormat/>
    <w:rsid w:val="00CE5EA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E1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155F"/>
  </w:style>
  <w:style w:type="paragraph" w:styleId="Zpat">
    <w:name w:val="footer"/>
    <w:basedOn w:val="Normln"/>
    <w:link w:val="ZpatChar"/>
    <w:uiPriority w:val="99"/>
    <w:unhideWhenUsed/>
    <w:rsid w:val="00CE15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155F"/>
  </w:style>
  <w:style w:type="paragraph" w:styleId="Textbubliny">
    <w:name w:val="Balloon Text"/>
    <w:basedOn w:val="Normln"/>
    <w:link w:val="TextbublinyChar"/>
    <w:uiPriority w:val="99"/>
    <w:semiHidden/>
    <w:unhideWhenUsed/>
    <w:rsid w:val="00CE15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5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E155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E155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155F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0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vzor">
    <w:name w:val="Normální.vzor@"/>
    <w:rsid w:val="000D0F40"/>
    <w:pPr>
      <w:overflowPunct w:val="0"/>
      <w:autoSpaceDE w:val="0"/>
      <w:autoSpaceDN w:val="0"/>
      <w:adjustRightInd w:val="0"/>
      <w:spacing w:before="40"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D0F40"/>
    <w:pPr>
      <w:jc w:val="center"/>
    </w:pPr>
    <w:rPr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0D0F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1D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xforce@email.cz" TargetMode="External"/><Relationship Id="rId1" Type="http://schemas.openxmlformats.org/officeDocument/2006/relationships/hyperlink" Target="http://www.fox-force.7x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xforce@email.cz" TargetMode="External"/><Relationship Id="rId1" Type="http://schemas.openxmlformats.org/officeDocument/2006/relationships/hyperlink" Target="http://www.fox-force.7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C015-34B9-40D2-A670-69F79BD7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719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Petr</dc:creator>
  <cp:lastModifiedBy>Petanek</cp:lastModifiedBy>
  <cp:revision>8</cp:revision>
  <dcterms:created xsi:type="dcterms:W3CDTF">2016-04-16T11:04:00Z</dcterms:created>
  <dcterms:modified xsi:type="dcterms:W3CDTF">2016-04-16T12:56:00Z</dcterms:modified>
</cp:coreProperties>
</file>